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5BE" w:rsidRDefault="005535BE" w:rsidP="005535BE">
      <w:pPr>
        <w:pStyle w:val="a3"/>
      </w:pPr>
      <w:r>
        <w:rPr>
          <w:rFonts w:ascii="Calibri" w:hAnsi="Calibri"/>
          <w:sz w:val="36"/>
          <w:szCs w:val="36"/>
        </w:rPr>
        <w:t>Принципы лечения заключаются в следующем -</w:t>
      </w:r>
    </w:p>
    <w:p w:rsidR="005535BE" w:rsidRDefault="005535BE" w:rsidP="005535BE">
      <w:pPr>
        <w:pStyle w:val="a3"/>
      </w:pPr>
      <w:r>
        <w:rPr>
          <w:rFonts w:ascii="Calibri" w:hAnsi="Calibri"/>
          <w:sz w:val="36"/>
          <w:szCs w:val="36"/>
        </w:rPr>
        <w:t>1.Обеспечение проходимости дыхательных путе</w:t>
      </w:r>
      <w:proofErr w:type="gramStart"/>
      <w:r>
        <w:rPr>
          <w:rFonts w:ascii="Calibri" w:hAnsi="Calibri"/>
          <w:sz w:val="36"/>
          <w:szCs w:val="36"/>
        </w:rPr>
        <w:t>й(</w:t>
      </w:r>
      <w:proofErr w:type="gramEnd"/>
      <w:r>
        <w:rPr>
          <w:rFonts w:ascii="Calibri" w:hAnsi="Calibri"/>
          <w:sz w:val="36"/>
          <w:szCs w:val="36"/>
        </w:rPr>
        <w:t xml:space="preserve">потягивание запавшего языка, разгибание головы, удаление инородных тел, интубация трахеи, </w:t>
      </w:r>
      <w:proofErr w:type="spellStart"/>
      <w:r>
        <w:rPr>
          <w:rFonts w:ascii="Calibri" w:hAnsi="Calibri"/>
          <w:sz w:val="36"/>
          <w:szCs w:val="36"/>
        </w:rPr>
        <w:t>трахеостомия</w:t>
      </w:r>
      <w:proofErr w:type="spellEnd"/>
      <w:r>
        <w:rPr>
          <w:rFonts w:ascii="Calibri" w:hAnsi="Calibri"/>
          <w:sz w:val="36"/>
          <w:szCs w:val="36"/>
        </w:rPr>
        <w:t>)</w:t>
      </w:r>
    </w:p>
    <w:p w:rsidR="005535BE" w:rsidRDefault="005535BE" w:rsidP="005535BE">
      <w:pPr>
        <w:pStyle w:val="a3"/>
      </w:pPr>
      <w:r>
        <w:rPr>
          <w:rFonts w:ascii="Calibri" w:hAnsi="Calibri"/>
          <w:sz w:val="36"/>
          <w:szCs w:val="36"/>
        </w:rPr>
        <w:t xml:space="preserve">2.Обеспечение дренажной функции легких (удаление слизи, пены из трахеобронхиального дерева, стимуляция кашлевого рефлекса, </w:t>
      </w:r>
      <w:proofErr w:type="spellStart"/>
      <w:r>
        <w:rPr>
          <w:rFonts w:ascii="Calibri" w:hAnsi="Calibri"/>
          <w:sz w:val="36"/>
          <w:szCs w:val="36"/>
        </w:rPr>
        <w:t>лаваж</w:t>
      </w:r>
      <w:proofErr w:type="spellEnd"/>
      <w:r>
        <w:rPr>
          <w:rFonts w:ascii="Calibri" w:hAnsi="Calibri"/>
          <w:sz w:val="36"/>
          <w:szCs w:val="36"/>
        </w:rPr>
        <w:t xml:space="preserve"> бронхов</w:t>
      </w:r>
      <w:proofErr w:type="gramStart"/>
      <w:r>
        <w:rPr>
          <w:rFonts w:ascii="Calibri" w:hAnsi="Calibri"/>
          <w:sz w:val="36"/>
          <w:szCs w:val="36"/>
        </w:rPr>
        <w:t xml:space="preserve"> )</w:t>
      </w:r>
      <w:proofErr w:type="gramEnd"/>
    </w:p>
    <w:p w:rsidR="005535BE" w:rsidRDefault="005535BE" w:rsidP="005535BE">
      <w:pPr>
        <w:pStyle w:val="a3"/>
      </w:pPr>
      <w:r>
        <w:rPr>
          <w:rFonts w:ascii="Calibri" w:hAnsi="Calibri"/>
          <w:sz w:val="36"/>
          <w:szCs w:val="36"/>
        </w:rPr>
        <w:t>3.Оксигенотерапия - через носовые катетеры, или при помощи "головной палатки"</w:t>
      </w:r>
    </w:p>
    <w:p w:rsidR="005535BE" w:rsidRDefault="005535BE" w:rsidP="005535BE">
      <w:pPr>
        <w:pStyle w:val="a3"/>
      </w:pPr>
      <w:r>
        <w:rPr>
          <w:rFonts w:ascii="Calibri" w:hAnsi="Calibri"/>
          <w:sz w:val="36"/>
          <w:szCs w:val="36"/>
        </w:rPr>
        <w:t xml:space="preserve">4.ИВЛ при остановке дыхания, при </w:t>
      </w:r>
      <w:proofErr w:type="spellStart"/>
      <w:r>
        <w:rPr>
          <w:rFonts w:ascii="Calibri" w:hAnsi="Calibri"/>
          <w:sz w:val="36"/>
          <w:szCs w:val="36"/>
        </w:rPr>
        <w:t>брадипноэ</w:t>
      </w:r>
      <w:proofErr w:type="spellEnd"/>
      <w:r>
        <w:rPr>
          <w:rFonts w:ascii="Calibri" w:hAnsi="Calibri"/>
          <w:sz w:val="36"/>
          <w:szCs w:val="36"/>
        </w:rPr>
        <w:t xml:space="preserve"> и поверхностном дыхании, грубых нарушениях ритма дыхания</w:t>
      </w:r>
    </w:p>
    <w:p w:rsidR="005535BE" w:rsidRDefault="005535BE" w:rsidP="005535BE">
      <w:pPr>
        <w:pStyle w:val="a3"/>
      </w:pPr>
      <w:r>
        <w:rPr>
          <w:rFonts w:ascii="Calibri" w:hAnsi="Calibri"/>
          <w:sz w:val="36"/>
          <w:szCs w:val="36"/>
        </w:rPr>
        <w:t>Помощь при отдельных видах ОДН</w:t>
      </w:r>
    </w:p>
    <w:p w:rsidR="005535BE" w:rsidRDefault="005535BE" w:rsidP="005535BE">
      <w:pPr>
        <w:pStyle w:val="a3"/>
      </w:pPr>
      <w:r>
        <w:rPr>
          <w:rFonts w:ascii="Calibri" w:hAnsi="Calibri"/>
          <w:sz w:val="36"/>
          <w:szCs w:val="36"/>
        </w:rPr>
        <w:t xml:space="preserve">1.Инородные тела глотки, гортани - по возможности осуществляем ревизию ротоглотки, если позволяет состояние то под </w:t>
      </w:r>
      <w:proofErr w:type="spellStart"/>
      <w:r>
        <w:rPr>
          <w:rFonts w:ascii="Calibri" w:hAnsi="Calibri"/>
          <w:sz w:val="36"/>
          <w:szCs w:val="36"/>
        </w:rPr>
        <w:t>седацией</w:t>
      </w:r>
      <w:proofErr w:type="spellEnd"/>
      <w:r>
        <w:rPr>
          <w:rFonts w:ascii="Calibri" w:hAnsi="Calibri"/>
          <w:sz w:val="36"/>
          <w:szCs w:val="36"/>
        </w:rPr>
        <w:t xml:space="preserve">. Если состояние крайне острое - проводим </w:t>
      </w:r>
      <w:proofErr w:type="spellStart"/>
      <w:r>
        <w:rPr>
          <w:rFonts w:ascii="Calibri" w:hAnsi="Calibri"/>
          <w:sz w:val="36"/>
          <w:szCs w:val="36"/>
        </w:rPr>
        <w:t>трахеостомию</w:t>
      </w:r>
      <w:proofErr w:type="spellEnd"/>
      <w:r>
        <w:rPr>
          <w:rFonts w:ascii="Calibri" w:hAnsi="Calibri"/>
          <w:sz w:val="36"/>
          <w:szCs w:val="36"/>
        </w:rPr>
        <w:t>!</w:t>
      </w:r>
    </w:p>
    <w:p w:rsidR="005535BE" w:rsidRDefault="005535BE" w:rsidP="005535BE">
      <w:pPr>
        <w:pStyle w:val="a3"/>
      </w:pPr>
      <w:r>
        <w:rPr>
          <w:rFonts w:ascii="Calibri" w:hAnsi="Calibri"/>
          <w:sz w:val="36"/>
          <w:szCs w:val="36"/>
        </w:rPr>
        <w:t xml:space="preserve">2.Аллергический отек гортани - Введение больших доз кортикостероидов, при необходимости интубация под </w:t>
      </w:r>
      <w:proofErr w:type="spellStart"/>
      <w:r>
        <w:rPr>
          <w:rFonts w:ascii="Calibri" w:hAnsi="Calibri"/>
          <w:sz w:val="36"/>
          <w:szCs w:val="36"/>
        </w:rPr>
        <w:t>седацией</w:t>
      </w:r>
      <w:proofErr w:type="spellEnd"/>
    </w:p>
    <w:p w:rsidR="005535BE" w:rsidRDefault="005535BE" w:rsidP="005535BE">
      <w:pPr>
        <w:pStyle w:val="a3"/>
      </w:pPr>
      <w:r>
        <w:rPr>
          <w:rFonts w:ascii="Calibri" w:hAnsi="Calibri"/>
          <w:sz w:val="36"/>
          <w:szCs w:val="36"/>
        </w:rPr>
        <w:t>3.</w:t>
      </w:r>
      <w:proofErr w:type="gramStart"/>
      <w:r>
        <w:rPr>
          <w:rFonts w:ascii="Calibri" w:hAnsi="Calibri"/>
          <w:sz w:val="36"/>
          <w:szCs w:val="36"/>
        </w:rPr>
        <w:t>Торако-абдоминальная</w:t>
      </w:r>
      <w:proofErr w:type="gramEnd"/>
      <w:r>
        <w:rPr>
          <w:rFonts w:ascii="Calibri" w:hAnsi="Calibri"/>
          <w:sz w:val="36"/>
          <w:szCs w:val="36"/>
        </w:rPr>
        <w:t xml:space="preserve"> недостаточность - при открытых и закрытых травмах грудной клетки, разрыв легочной ткани, пневмоторакс, </w:t>
      </w:r>
      <w:proofErr w:type="spellStart"/>
      <w:r>
        <w:rPr>
          <w:rFonts w:ascii="Calibri" w:hAnsi="Calibri"/>
          <w:sz w:val="36"/>
          <w:szCs w:val="36"/>
        </w:rPr>
        <w:t>гематоракс</w:t>
      </w:r>
      <w:proofErr w:type="spellEnd"/>
      <w:r>
        <w:rPr>
          <w:rFonts w:ascii="Calibri" w:hAnsi="Calibri"/>
          <w:sz w:val="36"/>
          <w:szCs w:val="36"/>
        </w:rPr>
        <w:t xml:space="preserve">. Проводят дренирование плевральной полости, </w:t>
      </w:r>
      <w:proofErr w:type="spellStart"/>
      <w:r>
        <w:rPr>
          <w:rFonts w:ascii="Calibri" w:hAnsi="Calibri"/>
          <w:sz w:val="36"/>
          <w:szCs w:val="36"/>
        </w:rPr>
        <w:t>торакоцентез</w:t>
      </w:r>
      <w:proofErr w:type="spellEnd"/>
      <w:r>
        <w:rPr>
          <w:rFonts w:ascii="Calibri" w:hAnsi="Calibri"/>
          <w:sz w:val="36"/>
          <w:szCs w:val="36"/>
        </w:rPr>
        <w:t xml:space="preserve">, </w:t>
      </w:r>
      <w:proofErr w:type="spellStart"/>
      <w:r>
        <w:rPr>
          <w:rFonts w:ascii="Calibri" w:hAnsi="Calibri"/>
          <w:sz w:val="36"/>
          <w:szCs w:val="36"/>
        </w:rPr>
        <w:t>ушивание</w:t>
      </w:r>
      <w:proofErr w:type="spellEnd"/>
      <w:r>
        <w:rPr>
          <w:rFonts w:ascii="Calibri" w:hAnsi="Calibri"/>
          <w:sz w:val="36"/>
          <w:szCs w:val="36"/>
        </w:rPr>
        <w:t xml:space="preserve"> открытых ран, ИВЛ, оксигенотерапию.</w:t>
      </w:r>
    </w:p>
    <w:p w:rsidR="005535BE" w:rsidRDefault="005535BE" w:rsidP="005535BE">
      <w:pPr>
        <w:pStyle w:val="a3"/>
      </w:pPr>
      <w:r>
        <w:rPr>
          <w:rFonts w:ascii="Calibri" w:hAnsi="Calibri"/>
          <w:sz w:val="36"/>
          <w:szCs w:val="36"/>
        </w:rPr>
        <w:t>4.</w:t>
      </w:r>
      <w:proofErr w:type="gramStart"/>
      <w:r>
        <w:rPr>
          <w:rFonts w:ascii="Calibri" w:hAnsi="Calibri"/>
          <w:sz w:val="36"/>
          <w:szCs w:val="36"/>
        </w:rPr>
        <w:t>Послеоперационная</w:t>
      </w:r>
      <w:proofErr w:type="gramEnd"/>
      <w:r>
        <w:rPr>
          <w:rFonts w:ascii="Calibri" w:hAnsi="Calibri"/>
          <w:sz w:val="36"/>
          <w:szCs w:val="36"/>
        </w:rPr>
        <w:t xml:space="preserve"> ОДН - связана с остаточным действием анестетиков. Лечение заключается </w:t>
      </w:r>
      <w:proofErr w:type="gramStart"/>
      <w:r>
        <w:rPr>
          <w:rFonts w:ascii="Calibri" w:hAnsi="Calibri"/>
          <w:sz w:val="36"/>
          <w:szCs w:val="36"/>
        </w:rPr>
        <w:t>в</w:t>
      </w:r>
      <w:proofErr w:type="gramEnd"/>
      <w:r>
        <w:rPr>
          <w:rFonts w:ascii="Calibri" w:hAnsi="Calibri"/>
          <w:sz w:val="36"/>
          <w:szCs w:val="36"/>
        </w:rPr>
        <w:t xml:space="preserve"> введении </w:t>
      </w:r>
      <w:r>
        <w:rPr>
          <w:rFonts w:ascii="Calibri" w:hAnsi="Calibri"/>
          <w:sz w:val="36"/>
          <w:szCs w:val="36"/>
        </w:rPr>
        <w:lastRenderedPageBreak/>
        <w:t xml:space="preserve">антидотов интубации трахеи, ИВЛ, проведении интенсивной </w:t>
      </w:r>
      <w:proofErr w:type="spellStart"/>
      <w:r>
        <w:rPr>
          <w:rFonts w:ascii="Calibri" w:hAnsi="Calibri"/>
          <w:sz w:val="36"/>
          <w:szCs w:val="36"/>
        </w:rPr>
        <w:t>дезинтоксикационной</w:t>
      </w:r>
      <w:proofErr w:type="spellEnd"/>
      <w:r>
        <w:rPr>
          <w:rFonts w:ascii="Calibri" w:hAnsi="Calibri"/>
          <w:sz w:val="36"/>
          <w:szCs w:val="36"/>
        </w:rPr>
        <w:t xml:space="preserve"> терапии с форсированным диурезом.</w:t>
      </w:r>
    </w:p>
    <w:p w:rsidR="005535BE" w:rsidRDefault="005535BE" w:rsidP="005535BE">
      <w:pPr>
        <w:pStyle w:val="a3"/>
      </w:pPr>
      <w:r>
        <w:rPr>
          <w:rFonts w:ascii="Calibri" w:hAnsi="Calibri"/>
          <w:sz w:val="36"/>
          <w:szCs w:val="36"/>
        </w:rPr>
        <w:t xml:space="preserve">Дополнительно для общего развития: Алгоритм действий при ЧМТ от Американской лекторши (не </w:t>
      </w:r>
      <w:proofErr w:type="gramStart"/>
      <w:r>
        <w:rPr>
          <w:rFonts w:ascii="Calibri" w:hAnsi="Calibri"/>
          <w:sz w:val="36"/>
          <w:szCs w:val="36"/>
        </w:rPr>
        <w:t>помню</w:t>
      </w:r>
      <w:proofErr w:type="gramEnd"/>
      <w:r>
        <w:rPr>
          <w:rFonts w:ascii="Calibri" w:hAnsi="Calibri"/>
          <w:sz w:val="36"/>
          <w:szCs w:val="36"/>
        </w:rPr>
        <w:t xml:space="preserve"> как зовут) - 1.Обеспечить подъем головы на 15-30градусов над телом, но для правильного подъема головы все животное необходимо поместить на доску, а уже ее приподнять! 2. Обязательно измеряем уровень глюкозы! При гипогликемии - глюкоза, при гипергликемии - инсулин! 3. Внутривенное введение жидкостей! 4.Маннитол 0,5-2 г/кг, если нет шока! 5.Стабилизируем ЧСС, АД. 6.Оксигенотерпаия! </w:t>
      </w:r>
    </w:p>
    <w:p w:rsidR="005535BE" w:rsidRDefault="005535BE" w:rsidP="005535BE">
      <w:pPr>
        <w:pStyle w:val="a3"/>
      </w:pPr>
      <w:r>
        <w:rPr>
          <w:rFonts w:ascii="Calibri" w:hAnsi="Calibri"/>
          <w:sz w:val="36"/>
          <w:szCs w:val="36"/>
        </w:rPr>
        <w:t xml:space="preserve">Важный момент - при ЧМТ кортикостероиды не применять! Исследование </w:t>
      </w:r>
      <w:proofErr w:type="gramStart"/>
      <w:r>
        <w:rPr>
          <w:rFonts w:ascii="Calibri" w:hAnsi="Calibri"/>
          <w:sz w:val="36"/>
          <w:szCs w:val="36"/>
        </w:rPr>
        <w:t>С</w:t>
      </w:r>
      <w:proofErr w:type="gramEnd"/>
      <w:r>
        <w:rPr>
          <w:rFonts w:ascii="Calibri" w:hAnsi="Calibri"/>
          <w:sz w:val="36"/>
          <w:szCs w:val="36"/>
          <w:lang w:val="en-US"/>
        </w:rPr>
        <w:t>RASH</w:t>
      </w:r>
      <w:r w:rsidRPr="005535BE">
        <w:rPr>
          <w:rFonts w:ascii="Calibri" w:hAnsi="Calibri"/>
          <w:sz w:val="36"/>
          <w:szCs w:val="36"/>
        </w:rPr>
        <w:t xml:space="preserve">! - </w:t>
      </w:r>
      <w:r>
        <w:rPr>
          <w:rFonts w:ascii="Calibri" w:hAnsi="Calibri"/>
          <w:sz w:val="36"/>
          <w:szCs w:val="36"/>
        </w:rPr>
        <w:t>выше смертность при приеме стероидов! Отсроченный эффект- смерть может наступить в течени</w:t>
      </w:r>
      <w:proofErr w:type="gramStart"/>
      <w:r>
        <w:rPr>
          <w:rFonts w:ascii="Calibri" w:hAnsi="Calibri"/>
          <w:sz w:val="36"/>
          <w:szCs w:val="36"/>
        </w:rPr>
        <w:t>и</w:t>
      </w:r>
      <w:proofErr w:type="gramEnd"/>
      <w:r>
        <w:rPr>
          <w:rFonts w:ascii="Calibri" w:hAnsi="Calibri"/>
          <w:sz w:val="36"/>
          <w:szCs w:val="36"/>
        </w:rPr>
        <w:t xml:space="preserve"> 2 недель после ЧМТ.</w:t>
      </w:r>
    </w:p>
    <w:p w:rsidR="005535BE" w:rsidRDefault="005535BE" w:rsidP="005535BE">
      <w:pPr>
        <w:pStyle w:val="a3"/>
      </w:pPr>
      <w:r>
        <w:rPr>
          <w:rFonts w:ascii="Calibri" w:hAnsi="Calibri"/>
          <w:sz w:val="36"/>
          <w:szCs w:val="36"/>
        </w:rPr>
        <w:t xml:space="preserve">так же от этого же лектора: </w:t>
      </w:r>
    </w:p>
    <w:p w:rsidR="005535BE" w:rsidRDefault="005535BE" w:rsidP="005535BE">
      <w:pPr>
        <w:pStyle w:val="a3"/>
      </w:pPr>
      <w:r>
        <w:rPr>
          <w:rFonts w:ascii="Calibri" w:hAnsi="Calibri"/>
          <w:sz w:val="36"/>
          <w:szCs w:val="36"/>
        </w:rPr>
        <w:t>Лечение кошек при отравлении</w:t>
      </w:r>
    </w:p>
    <w:p w:rsidR="005535BE" w:rsidRDefault="005535BE" w:rsidP="005535BE">
      <w:pPr>
        <w:pStyle w:val="a3"/>
      </w:pPr>
      <w:r>
        <w:rPr>
          <w:rFonts w:ascii="Calibri" w:hAnsi="Calibri"/>
          <w:sz w:val="36"/>
          <w:szCs w:val="36"/>
        </w:rPr>
        <w:t xml:space="preserve">1.Перметрином- при треморе </w:t>
      </w:r>
      <w:proofErr w:type="spellStart"/>
      <w:r>
        <w:rPr>
          <w:rFonts w:ascii="Calibri" w:hAnsi="Calibri"/>
          <w:sz w:val="36"/>
          <w:szCs w:val="36"/>
        </w:rPr>
        <w:t>Метакарбамол</w:t>
      </w:r>
      <w:proofErr w:type="spellEnd"/>
      <w:r>
        <w:rPr>
          <w:rFonts w:ascii="Calibri" w:hAnsi="Calibri"/>
          <w:sz w:val="36"/>
          <w:szCs w:val="36"/>
        </w:rPr>
        <w:t xml:space="preserve"> в/в </w:t>
      </w:r>
      <w:proofErr w:type="gramStart"/>
      <w:r>
        <w:rPr>
          <w:rFonts w:ascii="Calibri" w:hAnsi="Calibri"/>
          <w:sz w:val="36"/>
          <w:szCs w:val="36"/>
        </w:rPr>
        <w:t>в</w:t>
      </w:r>
      <w:proofErr w:type="gramEnd"/>
      <w:r>
        <w:rPr>
          <w:rFonts w:ascii="Calibri" w:hAnsi="Calibri"/>
          <w:sz w:val="36"/>
          <w:szCs w:val="36"/>
        </w:rPr>
        <w:t xml:space="preserve"> дозе 40-50 мг/кг, когда успокоится искупать с жидким мылом 3 раза, в/в жидкости, нормализация терморегуляции.</w:t>
      </w:r>
    </w:p>
    <w:p w:rsidR="005535BE" w:rsidRDefault="005535BE" w:rsidP="005535BE">
      <w:pPr>
        <w:pStyle w:val="a3"/>
      </w:pPr>
      <w:r>
        <w:rPr>
          <w:rFonts w:ascii="Calibri" w:hAnsi="Calibri"/>
          <w:sz w:val="36"/>
          <w:szCs w:val="36"/>
        </w:rPr>
        <w:t xml:space="preserve">Если звонят из дома и говорят, что обработали кошку Собачьими каплями - рекомендуем искупать с </w:t>
      </w:r>
      <w:proofErr w:type="spellStart"/>
      <w:r>
        <w:rPr>
          <w:rFonts w:ascii="Calibri" w:hAnsi="Calibri"/>
          <w:sz w:val="36"/>
          <w:szCs w:val="36"/>
        </w:rPr>
        <w:t>Фейри</w:t>
      </w:r>
      <w:proofErr w:type="spellEnd"/>
      <w:r>
        <w:rPr>
          <w:rFonts w:ascii="Calibri" w:hAnsi="Calibri"/>
          <w:sz w:val="36"/>
          <w:szCs w:val="36"/>
        </w:rPr>
        <w:t>!! три раза</w:t>
      </w:r>
    </w:p>
    <w:p w:rsidR="005535BE" w:rsidRDefault="005535BE" w:rsidP="005535BE">
      <w:pPr>
        <w:pStyle w:val="a3"/>
      </w:pPr>
      <w:r>
        <w:rPr>
          <w:rFonts w:ascii="Calibri" w:hAnsi="Calibri"/>
          <w:sz w:val="36"/>
          <w:szCs w:val="36"/>
        </w:rPr>
        <w:t xml:space="preserve">2.Отбеливатель - </w:t>
      </w:r>
      <w:proofErr w:type="gramStart"/>
      <w:r>
        <w:rPr>
          <w:rFonts w:ascii="Calibri" w:hAnsi="Calibri"/>
          <w:sz w:val="36"/>
          <w:szCs w:val="36"/>
        </w:rPr>
        <w:t>дома</w:t>
      </w:r>
      <w:proofErr w:type="gramEnd"/>
      <w:r>
        <w:rPr>
          <w:rFonts w:ascii="Calibri" w:hAnsi="Calibri"/>
          <w:sz w:val="36"/>
          <w:szCs w:val="36"/>
        </w:rPr>
        <w:t xml:space="preserve"> если, то говорим хозяевам смывать изо рта молоком или супом, и везут в клинику - в клинике продолжаем смывать изо рта не менее 15 минут. </w:t>
      </w:r>
      <w:r>
        <w:rPr>
          <w:rFonts w:ascii="Calibri" w:hAnsi="Calibri"/>
          <w:sz w:val="36"/>
          <w:szCs w:val="36"/>
        </w:rPr>
        <w:lastRenderedPageBreak/>
        <w:t xml:space="preserve">Симптоматическая терапия, лечим органы </w:t>
      </w:r>
      <w:proofErr w:type="spellStart"/>
      <w:r>
        <w:rPr>
          <w:rFonts w:ascii="Calibri" w:hAnsi="Calibri"/>
          <w:sz w:val="36"/>
          <w:szCs w:val="36"/>
        </w:rPr>
        <w:t>жкт</w:t>
      </w:r>
      <w:proofErr w:type="spellEnd"/>
      <w:r>
        <w:rPr>
          <w:rFonts w:ascii="Calibri" w:hAnsi="Calibri"/>
          <w:sz w:val="36"/>
          <w:szCs w:val="36"/>
        </w:rPr>
        <w:t xml:space="preserve">, так как отбеливатель раздражает </w:t>
      </w:r>
      <w:proofErr w:type="spellStart"/>
      <w:r>
        <w:rPr>
          <w:rFonts w:ascii="Calibri" w:hAnsi="Calibri"/>
          <w:sz w:val="36"/>
          <w:szCs w:val="36"/>
        </w:rPr>
        <w:t>жкт</w:t>
      </w:r>
      <w:proofErr w:type="spellEnd"/>
    </w:p>
    <w:p w:rsidR="005535BE" w:rsidRDefault="005535BE" w:rsidP="005535BE">
      <w:pPr>
        <w:pStyle w:val="a3"/>
      </w:pPr>
      <w:r>
        <w:rPr>
          <w:rFonts w:ascii="Calibri" w:hAnsi="Calibri"/>
          <w:sz w:val="36"/>
          <w:szCs w:val="36"/>
        </w:rPr>
        <w:t xml:space="preserve">3. Лилии - истинные лилии очень ядовиты, даже при </w:t>
      </w:r>
      <w:proofErr w:type="spellStart"/>
      <w:r>
        <w:rPr>
          <w:rFonts w:ascii="Calibri" w:hAnsi="Calibri"/>
          <w:sz w:val="36"/>
          <w:szCs w:val="36"/>
        </w:rPr>
        <w:t>попадении</w:t>
      </w:r>
      <w:proofErr w:type="spellEnd"/>
      <w:r>
        <w:rPr>
          <w:rFonts w:ascii="Calibri" w:hAnsi="Calibri"/>
          <w:sz w:val="36"/>
          <w:szCs w:val="36"/>
        </w:rPr>
        <w:t xml:space="preserve"> пыльцы в воду может наступить смерть кошки! Комнатные растения - </w:t>
      </w:r>
      <w:proofErr w:type="spellStart"/>
      <w:r>
        <w:rPr>
          <w:rFonts w:ascii="Calibri" w:hAnsi="Calibri"/>
          <w:sz w:val="36"/>
          <w:szCs w:val="36"/>
        </w:rPr>
        <w:t>Спатифиллум</w:t>
      </w:r>
      <w:proofErr w:type="spellEnd"/>
      <w:r>
        <w:rPr>
          <w:rFonts w:ascii="Calibri" w:hAnsi="Calibri"/>
          <w:sz w:val="36"/>
          <w:szCs w:val="36"/>
        </w:rPr>
        <w:t xml:space="preserve">, </w:t>
      </w:r>
      <w:proofErr w:type="spellStart"/>
      <w:r>
        <w:rPr>
          <w:rFonts w:ascii="Calibri" w:hAnsi="Calibri"/>
          <w:sz w:val="36"/>
          <w:szCs w:val="36"/>
        </w:rPr>
        <w:t>Каллы</w:t>
      </w:r>
      <w:proofErr w:type="spellEnd"/>
      <w:r>
        <w:rPr>
          <w:rFonts w:ascii="Calibri" w:hAnsi="Calibri"/>
          <w:sz w:val="36"/>
          <w:szCs w:val="36"/>
        </w:rPr>
        <w:t xml:space="preserve"> - вызывают отравление легкой степени - для почек не токсичны. Вызывают саливацию и рвоту.</w:t>
      </w:r>
    </w:p>
    <w:p w:rsidR="005535BE" w:rsidRDefault="005535BE" w:rsidP="005535BE">
      <w:pPr>
        <w:pStyle w:val="a3"/>
      </w:pPr>
      <w:r>
        <w:rPr>
          <w:rFonts w:ascii="Calibri" w:hAnsi="Calibri"/>
          <w:sz w:val="36"/>
          <w:szCs w:val="36"/>
        </w:rPr>
        <w:t>Истинные лилии - признаки - рвота многочасовая, депрессия, летаргия, азотемия через 12-24 часа, анурия через 1-5 суток</w:t>
      </w:r>
    </w:p>
    <w:p w:rsidR="005535BE" w:rsidRDefault="005535BE" w:rsidP="005535BE">
      <w:pPr>
        <w:pStyle w:val="a3"/>
      </w:pPr>
      <w:r>
        <w:rPr>
          <w:rFonts w:ascii="Calibri" w:hAnsi="Calibri"/>
          <w:sz w:val="36"/>
          <w:szCs w:val="36"/>
        </w:rPr>
        <w:t xml:space="preserve">При отравлении всеми видами лилий - </w:t>
      </w:r>
      <w:proofErr w:type="gramStart"/>
      <w:r>
        <w:rPr>
          <w:rFonts w:ascii="Calibri" w:hAnsi="Calibri"/>
          <w:sz w:val="36"/>
          <w:szCs w:val="36"/>
        </w:rPr>
        <w:t>агрессивная</w:t>
      </w:r>
      <w:proofErr w:type="gramEnd"/>
      <w:r>
        <w:rPr>
          <w:rFonts w:ascii="Calibri" w:hAnsi="Calibri"/>
          <w:sz w:val="36"/>
          <w:szCs w:val="36"/>
        </w:rPr>
        <w:t xml:space="preserve"> </w:t>
      </w:r>
      <w:proofErr w:type="spellStart"/>
      <w:r>
        <w:rPr>
          <w:rFonts w:ascii="Calibri" w:hAnsi="Calibri"/>
          <w:sz w:val="36"/>
          <w:szCs w:val="36"/>
        </w:rPr>
        <w:t>детоксикация</w:t>
      </w:r>
      <w:proofErr w:type="spellEnd"/>
      <w:r>
        <w:rPr>
          <w:rFonts w:ascii="Calibri" w:hAnsi="Calibri"/>
          <w:sz w:val="36"/>
          <w:szCs w:val="36"/>
        </w:rPr>
        <w:t xml:space="preserve">! Рвотные типа </w:t>
      </w:r>
      <w:proofErr w:type="spellStart"/>
      <w:r>
        <w:rPr>
          <w:rFonts w:ascii="Calibri" w:hAnsi="Calibri"/>
          <w:sz w:val="36"/>
          <w:szCs w:val="36"/>
        </w:rPr>
        <w:t>Ксилазина</w:t>
      </w:r>
      <w:proofErr w:type="spellEnd"/>
      <w:r>
        <w:rPr>
          <w:rFonts w:ascii="Calibri" w:hAnsi="Calibri"/>
          <w:sz w:val="36"/>
          <w:szCs w:val="36"/>
        </w:rPr>
        <w:t xml:space="preserve"> 0,44мг/кг. Активированный </w:t>
      </w:r>
      <w:proofErr w:type="spellStart"/>
      <w:r>
        <w:rPr>
          <w:rFonts w:ascii="Calibri" w:hAnsi="Calibri"/>
          <w:sz w:val="36"/>
          <w:szCs w:val="36"/>
        </w:rPr>
        <w:t>уголь+</w:t>
      </w:r>
      <w:proofErr w:type="spellEnd"/>
      <w:r>
        <w:rPr>
          <w:rFonts w:ascii="Calibri" w:hAnsi="Calibri"/>
          <w:sz w:val="36"/>
          <w:szCs w:val="36"/>
        </w:rPr>
        <w:t xml:space="preserve"> слабительное! В/в жидкости в течени</w:t>
      </w:r>
      <w:proofErr w:type="gramStart"/>
      <w:r>
        <w:rPr>
          <w:rFonts w:ascii="Calibri" w:hAnsi="Calibri"/>
          <w:sz w:val="36"/>
          <w:szCs w:val="36"/>
        </w:rPr>
        <w:t>и</w:t>
      </w:r>
      <w:proofErr w:type="gramEnd"/>
      <w:r>
        <w:rPr>
          <w:rFonts w:ascii="Calibri" w:hAnsi="Calibri"/>
          <w:sz w:val="36"/>
          <w:szCs w:val="36"/>
        </w:rPr>
        <w:t xml:space="preserve"> 48 часов! в 2,5-3 раза выше поддерживающих доз! </w:t>
      </w:r>
      <w:proofErr w:type="spellStart"/>
      <w:r>
        <w:rPr>
          <w:rFonts w:ascii="Calibri" w:hAnsi="Calibri"/>
          <w:sz w:val="36"/>
          <w:szCs w:val="36"/>
        </w:rPr>
        <w:t>Гастропротекторы</w:t>
      </w:r>
      <w:proofErr w:type="spellEnd"/>
      <w:r>
        <w:rPr>
          <w:rFonts w:ascii="Calibri" w:hAnsi="Calibri"/>
          <w:sz w:val="36"/>
          <w:szCs w:val="36"/>
        </w:rPr>
        <w:t>, ежедневный контроль БХАК!</w:t>
      </w:r>
    </w:p>
    <w:p w:rsidR="005535BE" w:rsidRDefault="005535BE" w:rsidP="005535BE">
      <w:pPr>
        <w:pStyle w:val="a3"/>
      </w:pPr>
      <w:r>
        <w:rPr>
          <w:rFonts w:ascii="Calibri" w:hAnsi="Calibri"/>
          <w:sz w:val="36"/>
          <w:szCs w:val="36"/>
        </w:rPr>
        <w:t xml:space="preserve">4.Парацетамол </w:t>
      </w:r>
      <w:proofErr w:type="gramStart"/>
      <w:r>
        <w:rPr>
          <w:rFonts w:ascii="Calibri" w:hAnsi="Calibri"/>
          <w:sz w:val="36"/>
          <w:szCs w:val="36"/>
        </w:rPr>
        <w:t>-Я</w:t>
      </w:r>
      <w:proofErr w:type="gramEnd"/>
      <w:r>
        <w:rPr>
          <w:rFonts w:ascii="Calibri" w:hAnsi="Calibri"/>
          <w:sz w:val="36"/>
          <w:szCs w:val="36"/>
        </w:rPr>
        <w:t xml:space="preserve">Д для кошек! При отравлении не пытайтесь вызвать рвоту, он очень быстро всасывается в ЖКТ. Токсическая доза 10 мг/кг массы кошки. Отек </w:t>
      </w:r>
      <w:proofErr w:type="gramStart"/>
      <w:r>
        <w:rPr>
          <w:rFonts w:ascii="Calibri" w:hAnsi="Calibri"/>
          <w:sz w:val="36"/>
          <w:szCs w:val="36"/>
        </w:rPr>
        <w:t>морды</w:t>
      </w:r>
      <w:proofErr w:type="gramEnd"/>
      <w:r>
        <w:rPr>
          <w:rFonts w:ascii="Calibri" w:hAnsi="Calibri"/>
          <w:sz w:val="36"/>
          <w:szCs w:val="36"/>
        </w:rPr>
        <w:t xml:space="preserve">, летаргия, нарушение дыхания, гибель! Лечим - рвоту не вызывать, много активированного </w:t>
      </w:r>
      <w:proofErr w:type="spellStart"/>
      <w:r>
        <w:rPr>
          <w:rFonts w:ascii="Calibri" w:hAnsi="Calibri"/>
          <w:sz w:val="36"/>
          <w:szCs w:val="36"/>
        </w:rPr>
        <w:t>угля</w:t>
      </w:r>
      <w:proofErr w:type="gramStart"/>
      <w:r>
        <w:rPr>
          <w:rFonts w:ascii="Calibri" w:hAnsi="Calibri"/>
          <w:sz w:val="36"/>
          <w:szCs w:val="36"/>
        </w:rPr>
        <w:t>,с</w:t>
      </w:r>
      <w:proofErr w:type="gramEnd"/>
      <w:r>
        <w:rPr>
          <w:rFonts w:ascii="Calibri" w:hAnsi="Calibri"/>
          <w:sz w:val="36"/>
          <w:szCs w:val="36"/>
        </w:rPr>
        <w:t>разу</w:t>
      </w:r>
      <w:proofErr w:type="spellEnd"/>
      <w:r>
        <w:rPr>
          <w:rFonts w:ascii="Calibri" w:hAnsi="Calibri"/>
          <w:sz w:val="36"/>
          <w:szCs w:val="36"/>
        </w:rPr>
        <w:t xml:space="preserve"> же анализ ОАК, БХК. АЦЦ - является антидотом! В/в много жидкости и АЦЦ 140-280 мг/кг в/в или </w:t>
      </w:r>
      <w:proofErr w:type="spellStart"/>
      <w:proofErr w:type="gramStart"/>
      <w:r>
        <w:rPr>
          <w:rFonts w:ascii="Calibri" w:hAnsi="Calibri"/>
          <w:sz w:val="36"/>
          <w:szCs w:val="36"/>
        </w:rPr>
        <w:t>п</w:t>
      </w:r>
      <w:proofErr w:type="spellEnd"/>
      <w:proofErr w:type="gramEnd"/>
      <w:r>
        <w:rPr>
          <w:rFonts w:ascii="Calibri" w:hAnsi="Calibri"/>
          <w:sz w:val="36"/>
          <w:szCs w:val="36"/>
        </w:rPr>
        <w:t xml:space="preserve">/о, далее 70 мг/кг каждые 6 часов, до 17 доз. Проверяем печеночные показатели и </w:t>
      </w:r>
      <w:proofErr w:type="gramStart"/>
      <w:r>
        <w:rPr>
          <w:rFonts w:ascii="Calibri" w:hAnsi="Calibri"/>
          <w:sz w:val="36"/>
          <w:szCs w:val="36"/>
        </w:rPr>
        <w:t>отпускаем</w:t>
      </w:r>
      <w:proofErr w:type="gramEnd"/>
      <w:r>
        <w:rPr>
          <w:rFonts w:ascii="Calibri" w:hAnsi="Calibri"/>
          <w:sz w:val="36"/>
          <w:szCs w:val="36"/>
        </w:rPr>
        <w:t xml:space="preserve"> назначив </w:t>
      </w:r>
      <w:proofErr w:type="spellStart"/>
      <w:r>
        <w:rPr>
          <w:rFonts w:ascii="Calibri" w:hAnsi="Calibri"/>
          <w:sz w:val="36"/>
          <w:szCs w:val="36"/>
        </w:rPr>
        <w:t>Силимарин</w:t>
      </w:r>
      <w:proofErr w:type="spellEnd"/>
      <w:r>
        <w:rPr>
          <w:rFonts w:ascii="Calibri" w:hAnsi="Calibri"/>
          <w:sz w:val="36"/>
          <w:szCs w:val="36"/>
        </w:rPr>
        <w:t>.</w:t>
      </w:r>
    </w:p>
    <w:p w:rsidR="005535BE" w:rsidRDefault="005535BE" w:rsidP="005535BE">
      <w:pPr>
        <w:pStyle w:val="a3"/>
      </w:pPr>
      <w:r>
        <w:rPr>
          <w:rFonts w:ascii="Calibri" w:hAnsi="Calibri"/>
          <w:sz w:val="36"/>
          <w:szCs w:val="36"/>
        </w:rPr>
        <w:t xml:space="preserve">5.Лаки и краски - в целом нетоксичны, вызывают симптомы со стороны ЖКТ. Рвоту не вызывать!!! Риск аспирации паров в легкие!!! Наоборот </w:t>
      </w:r>
      <w:proofErr w:type="spellStart"/>
      <w:r>
        <w:rPr>
          <w:rFonts w:ascii="Calibri" w:hAnsi="Calibri"/>
          <w:sz w:val="36"/>
          <w:szCs w:val="36"/>
        </w:rPr>
        <w:t>данм</w:t>
      </w:r>
      <w:proofErr w:type="spellEnd"/>
      <w:r>
        <w:rPr>
          <w:rFonts w:ascii="Calibri" w:hAnsi="Calibri"/>
          <w:sz w:val="36"/>
          <w:szCs w:val="36"/>
        </w:rPr>
        <w:t xml:space="preserve"> противорвотное. Уголь не даем! В/в </w:t>
      </w:r>
      <w:proofErr w:type="spellStart"/>
      <w:r>
        <w:rPr>
          <w:rFonts w:ascii="Calibri" w:hAnsi="Calibri"/>
          <w:sz w:val="36"/>
          <w:szCs w:val="36"/>
        </w:rPr>
        <w:t>инфузии</w:t>
      </w:r>
      <w:proofErr w:type="spellEnd"/>
      <w:r>
        <w:rPr>
          <w:rFonts w:ascii="Calibri" w:hAnsi="Calibri"/>
          <w:sz w:val="36"/>
          <w:szCs w:val="36"/>
        </w:rPr>
        <w:t>! Если краска красная, то она содержит свинец - нужно дать Магния сульфат внутрь.</w:t>
      </w:r>
    </w:p>
    <w:p w:rsidR="00DA0150" w:rsidRDefault="00DA0150"/>
    <w:sectPr w:rsidR="00DA0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>
    <w:useFELayout/>
  </w:compat>
  <w:rsids>
    <w:rsidRoot w:val="005535BE"/>
    <w:rsid w:val="005535BE"/>
    <w:rsid w:val="00DA0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3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6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572</Words>
  <Characters>3265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Маэстро</dc:creator>
  <cp:keywords/>
  <dc:description/>
  <cp:lastModifiedBy>Маэстро</cp:lastModifiedBy>
  <cp:revision>3</cp:revision>
  <dcterms:created xsi:type="dcterms:W3CDTF">2017-03-24T17:55:00Z</dcterms:created>
  <dcterms:modified xsi:type="dcterms:W3CDTF">2017-03-24T17:56:00Z</dcterms:modified>
</cp:coreProperties>
</file>